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0F7" w:rsidRDefault="00B431FA">
      <w:pPr>
        <w:spacing w:line="540" w:lineRule="exact"/>
        <w:rPr>
          <w:rFonts w:eastAsia="黑体"/>
          <w:sz w:val="28"/>
          <w:szCs w:val="28"/>
        </w:rPr>
      </w:pPr>
      <w:r>
        <w:rPr>
          <w:rFonts w:eastAsia="黑体"/>
          <w:sz w:val="28"/>
          <w:szCs w:val="28"/>
        </w:rPr>
        <w:t>附件</w:t>
      </w:r>
      <w:r w:rsidR="00325F46">
        <w:rPr>
          <w:rFonts w:eastAsia="黑体"/>
          <w:sz w:val="28"/>
          <w:szCs w:val="28"/>
        </w:rPr>
        <w:t>2</w:t>
      </w:r>
      <w:bookmarkStart w:id="0" w:name="_GoBack"/>
      <w:bookmarkEnd w:id="0"/>
    </w:p>
    <w:p w:rsidR="00C070F7" w:rsidRDefault="00B431FA">
      <w:pPr>
        <w:jc w:val="cente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2018年中秋国庆期间落实中央八项规定精神监督检查工作开展情况汇总表</w:t>
      </w:r>
    </w:p>
    <w:p w:rsidR="00C070F7" w:rsidRDefault="00C070F7">
      <w:pPr>
        <w:ind w:firstLineChars="600" w:firstLine="1260"/>
        <w:rPr>
          <w:szCs w:val="21"/>
        </w:rPr>
      </w:pPr>
    </w:p>
    <w:p w:rsidR="00C070F7" w:rsidRDefault="00B431FA">
      <w:pPr>
        <w:ind w:firstLineChars="304" w:firstLine="638"/>
        <w:rPr>
          <w:szCs w:val="21"/>
        </w:rPr>
      </w:pPr>
      <w:r>
        <w:rPr>
          <w:szCs w:val="21"/>
        </w:rPr>
        <w:t>填报单位（公章）</w:t>
      </w:r>
      <w:r>
        <w:rPr>
          <w:rFonts w:hint="eastAsia"/>
          <w:szCs w:val="21"/>
        </w:rPr>
        <w:t>：</w:t>
      </w:r>
      <w:r>
        <w:rPr>
          <w:szCs w:val="21"/>
        </w:rPr>
        <w:t xml:space="preserve">                                                                         </w:t>
      </w:r>
      <w:r>
        <w:rPr>
          <w:rFonts w:hint="eastAsia"/>
          <w:szCs w:val="21"/>
        </w:rPr>
        <w:t>填报时间：</w:t>
      </w:r>
      <w:r>
        <w:rPr>
          <w:rFonts w:hint="eastAsia"/>
          <w:szCs w:val="21"/>
        </w:rPr>
        <w:t xml:space="preserve">       </w:t>
      </w:r>
      <w:r>
        <w:rPr>
          <w:szCs w:val="21"/>
        </w:rPr>
        <w:t>年</w:t>
      </w:r>
      <w:r>
        <w:rPr>
          <w:szCs w:val="21"/>
        </w:rPr>
        <w:t xml:space="preserve">    </w:t>
      </w:r>
      <w:r>
        <w:rPr>
          <w:szCs w:val="21"/>
        </w:rPr>
        <w:t>月</w:t>
      </w:r>
      <w:r>
        <w:rPr>
          <w:szCs w:val="21"/>
        </w:rPr>
        <w:t xml:space="preserve">    </w:t>
      </w:r>
      <w:r>
        <w:rPr>
          <w:szCs w:val="21"/>
        </w:rPr>
        <w:t>日</w:t>
      </w:r>
    </w:p>
    <w:tbl>
      <w:tblPr>
        <w:tblStyle w:val="a5"/>
        <w:tblW w:w="139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11"/>
        <w:gridCol w:w="1357"/>
        <w:gridCol w:w="1357"/>
        <w:gridCol w:w="1357"/>
        <w:gridCol w:w="1357"/>
        <w:gridCol w:w="1357"/>
        <w:gridCol w:w="1357"/>
        <w:gridCol w:w="1357"/>
        <w:gridCol w:w="1357"/>
        <w:gridCol w:w="1363"/>
      </w:tblGrid>
      <w:tr w:rsidR="00C070F7">
        <w:trPr>
          <w:trHeight w:val="1215"/>
          <w:jc w:val="center"/>
        </w:trPr>
        <w:tc>
          <w:tcPr>
            <w:tcW w:w="1711" w:type="dxa"/>
            <w:tcBorders>
              <w:tl2br w:val="single" w:sz="4" w:space="0" w:color="auto"/>
            </w:tcBorders>
            <w:vAlign w:val="center"/>
          </w:tcPr>
          <w:p w:rsidR="00C070F7" w:rsidRDefault="00B431FA">
            <w:pPr>
              <w:spacing w:line="240" w:lineRule="exact"/>
              <w:jc w:val="right"/>
              <w:rPr>
                <w:sz w:val="18"/>
                <w:szCs w:val="18"/>
              </w:rPr>
            </w:pPr>
            <w:r>
              <w:rPr>
                <w:sz w:val="18"/>
                <w:szCs w:val="18"/>
              </w:rPr>
              <w:t>检查情况</w:t>
            </w:r>
          </w:p>
          <w:p w:rsidR="00C070F7" w:rsidRDefault="00C070F7">
            <w:pPr>
              <w:spacing w:line="240" w:lineRule="exact"/>
              <w:rPr>
                <w:sz w:val="18"/>
                <w:szCs w:val="18"/>
              </w:rPr>
            </w:pPr>
          </w:p>
          <w:p w:rsidR="00C070F7" w:rsidRDefault="00C070F7">
            <w:pPr>
              <w:spacing w:line="240" w:lineRule="exact"/>
              <w:rPr>
                <w:sz w:val="18"/>
                <w:szCs w:val="18"/>
              </w:rPr>
            </w:pPr>
          </w:p>
          <w:p w:rsidR="00C070F7" w:rsidRDefault="00C070F7">
            <w:pPr>
              <w:spacing w:line="240" w:lineRule="exact"/>
              <w:rPr>
                <w:sz w:val="18"/>
                <w:szCs w:val="18"/>
              </w:rPr>
            </w:pPr>
          </w:p>
          <w:p w:rsidR="00C070F7" w:rsidRDefault="00B431FA" w:rsidP="007543EB">
            <w:pPr>
              <w:spacing w:line="240" w:lineRule="exact"/>
              <w:rPr>
                <w:sz w:val="18"/>
                <w:szCs w:val="18"/>
              </w:rPr>
            </w:pPr>
            <w:r>
              <w:rPr>
                <w:sz w:val="18"/>
                <w:szCs w:val="18"/>
              </w:rPr>
              <w:t>单位</w:t>
            </w:r>
          </w:p>
        </w:tc>
        <w:tc>
          <w:tcPr>
            <w:tcW w:w="1357" w:type="dxa"/>
            <w:vAlign w:val="center"/>
          </w:tcPr>
          <w:p w:rsidR="00C070F7" w:rsidRDefault="00B431FA">
            <w:pPr>
              <w:spacing w:line="240" w:lineRule="exact"/>
              <w:jc w:val="center"/>
              <w:rPr>
                <w:sz w:val="18"/>
                <w:szCs w:val="18"/>
              </w:rPr>
            </w:pPr>
            <w:r>
              <w:rPr>
                <w:sz w:val="18"/>
                <w:szCs w:val="18"/>
              </w:rPr>
              <w:t>检查组</w:t>
            </w:r>
          </w:p>
          <w:p w:rsidR="00C070F7" w:rsidRDefault="00B431FA">
            <w:pPr>
              <w:spacing w:line="240" w:lineRule="exact"/>
              <w:jc w:val="center"/>
              <w:rPr>
                <w:sz w:val="18"/>
                <w:szCs w:val="18"/>
              </w:rPr>
            </w:pPr>
            <w:r>
              <w:rPr>
                <w:sz w:val="18"/>
                <w:szCs w:val="18"/>
              </w:rPr>
              <w:t>（个数）</w:t>
            </w:r>
          </w:p>
        </w:tc>
        <w:tc>
          <w:tcPr>
            <w:tcW w:w="1357" w:type="dxa"/>
            <w:vAlign w:val="center"/>
          </w:tcPr>
          <w:p w:rsidR="00C070F7" w:rsidRDefault="00B431FA">
            <w:pPr>
              <w:spacing w:line="240" w:lineRule="exact"/>
              <w:jc w:val="center"/>
              <w:rPr>
                <w:sz w:val="18"/>
                <w:szCs w:val="18"/>
              </w:rPr>
            </w:pPr>
            <w:r>
              <w:rPr>
                <w:sz w:val="18"/>
                <w:szCs w:val="18"/>
              </w:rPr>
              <w:t>抽调检查</w:t>
            </w:r>
          </w:p>
          <w:p w:rsidR="00C070F7" w:rsidRDefault="00B431FA">
            <w:pPr>
              <w:spacing w:line="240" w:lineRule="exact"/>
              <w:jc w:val="center"/>
              <w:rPr>
                <w:sz w:val="18"/>
                <w:szCs w:val="18"/>
              </w:rPr>
            </w:pPr>
            <w:r>
              <w:rPr>
                <w:sz w:val="18"/>
                <w:szCs w:val="18"/>
              </w:rPr>
              <w:t>人员</w:t>
            </w:r>
          </w:p>
          <w:p w:rsidR="00C070F7" w:rsidRDefault="00B431FA">
            <w:pPr>
              <w:spacing w:line="240" w:lineRule="exact"/>
              <w:jc w:val="center"/>
              <w:rPr>
                <w:sz w:val="18"/>
                <w:szCs w:val="18"/>
              </w:rPr>
            </w:pPr>
            <w:r>
              <w:rPr>
                <w:sz w:val="18"/>
                <w:szCs w:val="18"/>
              </w:rPr>
              <w:t>（人数）</w:t>
            </w:r>
          </w:p>
        </w:tc>
        <w:tc>
          <w:tcPr>
            <w:tcW w:w="1357" w:type="dxa"/>
            <w:vAlign w:val="center"/>
          </w:tcPr>
          <w:p w:rsidR="00C070F7" w:rsidRDefault="00B431FA">
            <w:pPr>
              <w:spacing w:line="240" w:lineRule="exact"/>
              <w:jc w:val="center"/>
              <w:rPr>
                <w:sz w:val="18"/>
                <w:szCs w:val="18"/>
              </w:rPr>
            </w:pPr>
            <w:r>
              <w:rPr>
                <w:sz w:val="18"/>
                <w:szCs w:val="18"/>
              </w:rPr>
              <w:t>检查</w:t>
            </w:r>
          </w:p>
          <w:p w:rsidR="00C070F7" w:rsidRDefault="00B431FA">
            <w:pPr>
              <w:spacing w:line="240" w:lineRule="exact"/>
              <w:jc w:val="center"/>
              <w:rPr>
                <w:sz w:val="18"/>
                <w:szCs w:val="18"/>
              </w:rPr>
            </w:pPr>
            <w:r>
              <w:rPr>
                <w:sz w:val="18"/>
                <w:szCs w:val="18"/>
              </w:rPr>
              <w:t>单位</w:t>
            </w:r>
          </w:p>
          <w:p w:rsidR="00C070F7" w:rsidRDefault="00B431FA">
            <w:pPr>
              <w:spacing w:line="240" w:lineRule="exact"/>
              <w:jc w:val="center"/>
              <w:rPr>
                <w:sz w:val="18"/>
                <w:szCs w:val="18"/>
              </w:rPr>
            </w:pPr>
            <w:r>
              <w:rPr>
                <w:sz w:val="18"/>
                <w:szCs w:val="18"/>
              </w:rPr>
              <w:t>（个数）</w:t>
            </w:r>
          </w:p>
        </w:tc>
        <w:tc>
          <w:tcPr>
            <w:tcW w:w="1357" w:type="dxa"/>
            <w:vAlign w:val="center"/>
          </w:tcPr>
          <w:p w:rsidR="00C070F7" w:rsidRDefault="00B431FA">
            <w:pPr>
              <w:spacing w:line="240" w:lineRule="exact"/>
              <w:jc w:val="center"/>
              <w:rPr>
                <w:sz w:val="18"/>
                <w:szCs w:val="18"/>
              </w:rPr>
            </w:pPr>
            <w:r>
              <w:rPr>
                <w:sz w:val="18"/>
                <w:szCs w:val="18"/>
              </w:rPr>
              <w:t>检查</w:t>
            </w:r>
            <w:proofErr w:type="gramStart"/>
            <w:r>
              <w:rPr>
                <w:sz w:val="18"/>
                <w:szCs w:val="18"/>
              </w:rPr>
              <w:t>宾</w:t>
            </w:r>
            <w:proofErr w:type="gramEnd"/>
          </w:p>
          <w:p w:rsidR="00C070F7" w:rsidRDefault="00B431FA">
            <w:pPr>
              <w:spacing w:line="240" w:lineRule="exact"/>
              <w:jc w:val="center"/>
              <w:rPr>
                <w:sz w:val="18"/>
                <w:szCs w:val="18"/>
              </w:rPr>
            </w:pPr>
            <w:proofErr w:type="gramStart"/>
            <w:r>
              <w:rPr>
                <w:sz w:val="18"/>
                <w:szCs w:val="18"/>
              </w:rPr>
              <w:t>馆酒店</w:t>
            </w:r>
            <w:proofErr w:type="gramEnd"/>
            <w:r>
              <w:rPr>
                <w:sz w:val="18"/>
                <w:szCs w:val="18"/>
              </w:rPr>
              <w:t>等</w:t>
            </w:r>
          </w:p>
          <w:p w:rsidR="00C070F7" w:rsidRDefault="00B431FA">
            <w:pPr>
              <w:spacing w:line="240" w:lineRule="exact"/>
              <w:jc w:val="center"/>
              <w:rPr>
                <w:sz w:val="18"/>
                <w:szCs w:val="18"/>
              </w:rPr>
            </w:pPr>
            <w:r>
              <w:rPr>
                <w:sz w:val="18"/>
                <w:szCs w:val="18"/>
              </w:rPr>
              <w:t>（个数）</w:t>
            </w:r>
          </w:p>
        </w:tc>
        <w:tc>
          <w:tcPr>
            <w:tcW w:w="1357" w:type="dxa"/>
            <w:vAlign w:val="center"/>
          </w:tcPr>
          <w:p w:rsidR="00C070F7" w:rsidRDefault="00B431FA">
            <w:pPr>
              <w:spacing w:line="240" w:lineRule="exact"/>
              <w:jc w:val="center"/>
              <w:rPr>
                <w:sz w:val="18"/>
                <w:szCs w:val="18"/>
              </w:rPr>
            </w:pPr>
            <w:r>
              <w:rPr>
                <w:sz w:val="18"/>
                <w:szCs w:val="18"/>
              </w:rPr>
              <w:t>检查超</w:t>
            </w:r>
          </w:p>
          <w:p w:rsidR="00C070F7" w:rsidRDefault="00B431FA">
            <w:pPr>
              <w:spacing w:line="240" w:lineRule="exact"/>
              <w:jc w:val="center"/>
              <w:rPr>
                <w:sz w:val="18"/>
                <w:szCs w:val="18"/>
              </w:rPr>
            </w:pPr>
            <w:r>
              <w:rPr>
                <w:sz w:val="18"/>
                <w:szCs w:val="18"/>
              </w:rPr>
              <w:t>市商场</w:t>
            </w:r>
          </w:p>
          <w:p w:rsidR="00C070F7" w:rsidRDefault="00B431FA">
            <w:pPr>
              <w:spacing w:line="240" w:lineRule="exact"/>
              <w:jc w:val="center"/>
              <w:rPr>
                <w:sz w:val="18"/>
                <w:szCs w:val="18"/>
              </w:rPr>
            </w:pPr>
            <w:r>
              <w:rPr>
                <w:sz w:val="18"/>
                <w:szCs w:val="18"/>
              </w:rPr>
              <w:t>（个数）</w:t>
            </w:r>
          </w:p>
        </w:tc>
        <w:tc>
          <w:tcPr>
            <w:tcW w:w="1357" w:type="dxa"/>
            <w:vAlign w:val="center"/>
          </w:tcPr>
          <w:p w:rsidR="00C070F7" w:rsidRDefault="00B431FA">
            <w:pPr>
              <w:spacing w:line="240" w:lineRule="exact"/>
              <w:jc w:val="center"/>
              <w:rPr>
                <w:sz w:val="18"/>
                <w:szCs w:val="18"/>
              </w:rPr>
            </w:pPr>
            <w:r>
              <w:rPr>
                <w:sz w:val="18"/>
                <w:szCs w:val="18"/>
              </w:rPr>
              <w:t>检查</w:t>
            </w:r>
          </w:p>
          <w:p w:rsidR="00C070F7" w:rsidRDefault="00B431FA">
            <w:pPr>
              <w:spacing w:line="240" w:lineRule="exact"/>
              <w:jc w:val="center"/>
              <w:rPr>
                <w:sz w:val="18"/>
                <w:szCs w:val="18"/>
              </w:rPr>
            </w:pPr>
            <w:r>
              <w:rPr>
                <w:sz w:val="18"/>
                <w:szCs w:val="18"/>
              </w:rPr>
              <w:t>景点</w:t>
            </w:r>
          </w:p>
          <w:p w:rsidR="00C070F7" w:rsidRDefault="00B431FA">
            <w:pPr>
              <w:spacing w:line="240" w:lineRule="exact"/>
              <w:jc w:val="center"/>
              <w:rPr>
                <w:sz w:val="18"/>
                <w:szCs w:val="18"/>
              </w:rPr>
            </w:pPr>
            <w:r>
              <w:rPr>
                <w:sz w:val="18"/>
                <w:szCs w:val="18"/>
              </w:rPr>
              <w:t>（个数）</w:t>
            </w:r>
          </w:p>
        </w:tc>
        <w:tc>
          <w:tcPr>
            <w:tcW w:w="1357" w:type="dxa"/>
            <w:vAlign w:val="center"/>
          </w:tcPr>
          <w:p w:rsidR="00C070F7" w:rsidRDefault="00B431FA">
            <w:pPr>
              <w:spacing w:line="240" w:lineRule="exact"/>
              <w:jc w:val="center"/>
              <w:rPr>
                <w:sz w:val="18"/>
                <w:szCs w:val="18"/>
              </w:rPr>
            </w:pPr>
            <w:r>
              <w:rPr>
                <w:sz w:val="18"/>
                <w:szCs w:val="18"/>
              </w:rPr>
              <w:t>检查私人会所</w:t>
            </w:r>
          </w:p>
          <w:p w:rsidR="00C070F7" w:rsidRDefault="00B431FA">
            <w:pPr>
              <w:spacing w:line="240" w:lineRule="exact"/>
              <w:jc w:val="center"/>
              <w:rPr>
                <w:sz w:val="18"/>
                <w:szCs w:val="18"/>
              </w:rPr>
            </w:pPr>
            <w:r>
              <w:rPr>
                <w:sz w:val="18"/>
                <w:szCs w:val="18"/>
              </w:rPr>
              <w:t>（个数）</w:t>
            </w:r>
          </w:p>
        </w:tc>
        <w:tc>
          <w:tcPr>
            <w:tcW w:w="1357" w:type="dxa"/>
            <w:vAlign w:val="center"/>
          </w:tcPr>
          <w:p w:rsidR="00C070F7" w:rsidRDefault="00B431FA">
            <w:pPr>
              <w:spacing w:line="240" w:lineRule="exact"/>
              <w:rPr>
                <w:sz w:val="18"/>
                <w:szCs w:val="18"/>
              </w:rPr>
            </w:pPr>
            <w:r>
              <w:rPr>
                <w:sz w:val="18"/>
                <w:szCs w:val="18"/>
              </w:rPr>
              <w:t>收到</w:t>
            </w:r>
            <w:r>
              <w:rPr>
                <w:sz w:val="18"/>
                <w:szCs w:val="18"/>
              </w:rPr>
              <w:t>“</w:t>
            </w:r>
            <w:r>
              <w:rPr>
                <w:sz w:val="18"/>
                <w:szCs w:val="18"/>
              </w:rPr>
              <w:t>四风</w:t>
            </w:r>
            <w:r>
              <w:rPr>
                <w:sz w:val="18"/>
                <w:szCs w:val="18"/>
              </w:rPr>
              <w:t>”</w:t>
            </w:r>
            <w:r>
              <w:rPr>
                <w:sz w:val="18"/>
                <w:szCs w:val="18"/>
              </w:rPr>
              <w:t>信访举报件（件数）</w:t>
            </w:r>
          </w:p>
        </w:tc>
        <w:tc>
          <w:tcPr>
            <w:tcW w:w="1363" w:type="dxa"/>
            <w:vAlign w:val="center"/>
          </w:tcPr>
          <w:p w:rsidR="00C070F7" w:rsidRDefault="00B431FA">
            <w:pPr>
              <w:spacing w:line="240" w:lineRule="exact"/>
              <w:jc w:val="center"/>
              <w:rPr>
                <w:sz w:val="18"/>
                <w:szCs w:val="18"/>
              </w:rPr>
            </w:pPr>
            <w:r>
              <w:rPr>
                <w:sz w:val="18"/>
                <w:szCs w:val="18"/>
              </w:rPr>
              <w:t>其他</w:t>
            </w:r>
          </w:p>
        </w:tc>
      </w:tr>
      <w:tr w:rsidR="00C070F7">
        <w:trPr>
          <w:trHeight w:hRule="exact" w:val="991"/>
          <w:jc w:val="center"/>
        </w:trPr>
        <w:tc>
          <w:tcPr>
            <w:tcW w:w="1711"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63" w:type="dxa"/>
          </w:tcPr>
          <w:p w:rsidR="00C070F7" w:rsidRDefault="00C070F7">
            <w:pPr>
              <w:spacing w:line="240" w:lineRule="exact"/>
              <w:rPr>
                <w:szCs w:val="21"/>
              </w:rPr>
            </w:pPr>
          </w:p>
        </w:tc>
      </w:tr>
      <w:tr w:rsidR="00C070F7">
        <w:trPr>
          <w:trHeight w:hRule="exact" w:val="991"/>
          <w:jc w:val="center"/>
        </w:trPr>
        <w:tc>
          <w:tcPr>
            <w:tcW w:w="1711"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63" w:type="dxa"/>
          </w:tcPr>
          <w:p w:rsidR="00C070F7" w:rsidRDefault="00C070F7">
            <w:pPr>
              <w:spacing w:line="240" w:lineRule="exact"/>
              <w:rPr>
                <w:szCs w:val="21"/>
              </w:rPr>
            </w:pPr>
          </w:p>
        </w:tc>
      </w:tr>
      <w:tr w:rsidR="00C070F7">
        <w:trPr>
          <w:trHeight w:hRule="exact" w:val="744"/>
          <w:jc w:val="center"/>
        </w:trPr>
        <w:tc>
          <w:tcPr>
            <w:tcW w:w="1711"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63" w:type="dxa"/>
          </w:tcPr>
          <w:p w:rsidR="00C070F7" w:rsidRDefault="00C070F7">
            <w:pPr>
              <w:spacing w:line="240" w:lineRule="exact"/>
              <w:rPr>
                <w:szCs w:val="21"/>
              </w:rPr>
            </w:pPr>
          </w:p>
        </w:tc>
      </w:tr>
      <w:tr w:rsidR="00C070F7">
        <w:trPr>
          <w:trHeight w:hRule="exact" w:val="794"/>
          <w:jc w:val="center"/>
        </w:trPr>
        <w:tc>
          <w:tcPr>
            <w:tcW w:w="1711"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63" w:type="dxa"/>
          </w:tcPr>
          <w:p w:rsidR="00C070F7" w:rsidRDefault="00C070F7">
            <w:pPr>
              <w:spacing w:line="240" w:lineRule="exact"/>
              <w:rPr>
                <w:szCs w:val="21"/>
              </w:rPr>
            </w:pPr>
          </w:p>
        </w:tc>
      </w:tr>
      <w:tr w:rsidR="00C070F7">
        <w:trPr>
          <w:trHeight w:hRule="exact" w:val="794"/>
          <w:jc w:val="center"/>
        </w:trPr>
        <w:tc>
          <w:tcPr>
            <w:tcW w:w="1711"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63" w:type="dxa"/>
          </w:tcPr>
          <w:p w:rsidR="00C070F7" w:rsidRDefault="00C070F7">
            <w:pPr>
              <w:spacing w:line="240" w:lineRule="exact"/>
              <w:rPr>
                <w:szCs w:val="21"/>
              </w:rPr>
            </w:pPr>
          </w:p>
        </w:tc>
      </w:tr>
      <w:tr w:rsidR="00C070F7">
        <w:trPr>
          <w:trHeight w:hRule="exact" w:val="748"/>
          <w:jc w:val="center"/>
        </w:trPr>
        <w:tc>
          <w:tcPr>
            <w:tcW w:w="1711" w:type="dxa"/>
            <w:vAlign w:val="center"/>
          </w:tcPr>
          <w:p w:rsidR="00C070F7" w:rsidRDefault="00B431FA">
            <w:pPr>
              <w:spacing w:line="240" w:lineRule="exact"/>
              <w:jc w:val="center"/>
              <w:rPr>
                <w:szCs w:val="21"/>
              </w:rPr>
            </w:pPr>
            <w:r>
              <w:rPr>
                <w:szCs w:val="21"/>
              </w:rPr>
              <w:t>合</w:t>
            </w:r>
            <w:r>
              <w:rPr>
                <w:szCs w:val="21"/>
              </w:rPr>
              <w:t xml:space="preserve">  </w:t>
            </w:r>
            <w:r>
              <w:rPr>
                <w:szCs w:val="21"/>
              </w:rPr>
              <w:t>计</w:t>
            </w:r>
          </w:p>
        </w:tc>
        <w:tc>
          <w:tcPr>
            <w:tcW w:w="1357"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57" w:type="dxa"/>
          </w:tcPr>
          <w:p w:rsidR="00C070F7" w:rsidRDefault="00C070F7">
            <w:pPr>
              <w:spacing w:line="240" w:lineRule="exact"/>
              <w:rPr>
                <w:szCs w:val="21"/>
              </w:rPr>
            </w:pPr>
          </w:p>
        </w:tc>
        <w:tc>
          <w:tcPr>
            <w:tcW w:w="1363" w:type="dxa"/>
          </w:tcPr>
          <w:p w:rsidR="00C070F7" w:rsidRDefault="00C070F7">
            <w:pPr>
              <w:spacing w:line="240" w:lineRule="exact"/>
              <w:rPr>
                <w:szCs w:val="21"/>
              </w:rPr>
            </w:pPr>
          </w:p>
        </w:tc>
      </w:tr>
    </w:tbl>
    <w:p w:rsidR="00C070F7" w:rsidRDefault="00B431FA" w:rsidP="00970069">
      <w:pPr>
        <w:ind w:firstLineChars="304" w:firstLine="638"/>
      </w:pPr>
      <w:r>
        <w:rPr>
          <w:rFonts w:hint="eastAsia"/>
          <w:szCs w:val="21"/>
        </w:rPr>
        <w:t>填报人（签名）：</w:t>
      </w:r>
      <w:r>
        <w:rPr>
          <w:rFonts w:hint="eastAsia"/>
          <w:szCs w:val="21"/>
        </w:rPr>
        <w:t xml:space="preserve">                       </w:t>
      </w:r>
      <w:r w:rsidR="007543EB">
        <w:rPr>
          <w:rFonts w:hint="eastAsia"/>
          <w:szCs w:val="21"/>
        </w:rPr>
        <w:t xml:space="preserve"> </w:t>
      </w:r>
      <w:r w:rsidR="007543EB">
        <w:rPr>
          <w:szCs w:val="21"/>
        </w:rPr>
        <w:t xml:space="preserve">                                 </w:t>
      </w:r>
      <w:r>
        <w:rPr>
          <w:rFonts w:hint="eastAsia"/>
          <w:szCs w:val="21"/>
        </w:rPr>
        <w:t xml:space="preserve">       </w:t>
      </w:r>
      <w:r w:rsidR="007543EB">
        <w:rPr>
          <w:rFonts w:hint="eastAsia"/>
          <w:szCs w:val="21"/>
        </w:rPr>
        <w:t>党总支</w:t>
      </w:r>
      <w:r>
        <w:rPr>
          <w:rFonts w:hint="eastAsia"/>
          <w:szCs w:val="21"/>
        </w:rPr>
        <w:t>（</w:t>
      </w:r>
      <w:r w:rsidR="007543EB">
        <w:rPr>
          <w:rFonts w:hint="eastAsia"/>
          <w:szCs w:val="21"/>
        </w:rPr>
        <w:t>单位</w:t>
      </w:r>
      <w:r>
        <w:rPr>
          <w:rFonts w:hint="eastAsia"/>
          <w:szCs w:val="21"/>
        </w:rPr>
        <w:t>）负责人（审签）：</w:t>
      </w:r>
    </w:p>
    <w:sectPr w:rsidR="00C070F7">
      <w:footerReference w:type="default" r:id="rId7"/>
      <w:pgSz w:w="16838" w:h="11906" w:orient="landscape"/>
      <w:pgMar w:top="1417" w:right="1417" w:bottom="1417" w:left="1417" w:header="851" w:footer="992" w:gutter="0"/>
      <w:pgNumType w:start="5"/>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63D" w:rsidRDefault="0070263D">
      <w:r>
        <w:separator/>
      </w:r>
    </w:p>
  </w:endnote>
  <w:endnote w:type="continuationSeparator" w:id="0">
    <w:p w:rsidR="0070263D" w:rsidRDefault="0070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0F7" w:rsidRDefault="00B431FA">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070F7" w:rsidRDefault="00B431FA">
                          <w:pPr>
                            <w:pStyle w:val="a3"/>
                          </w:pPr>
                          <w:r>
                            <w:rPr>
                              <w:rFonts w:hint="eastAsia"/>
                            </w:rPr>
                            <w:fldChar w:fldCharType="begin"/>
                          </w:r>
                          <w:r>
                            <w:rPr>
                              <w:rFonts w:hint="eastAsia"/>
                            </w:rPr>
                            <w:instrText xml:space="preserve"> PAGE  \* MERGEFORMAT </w:instrText>
                          </w:r>
                          <w:r>
                            <w:rPr>
                              <w:rFonts w:hint="eastAsia"/>
                            </w:rPr>
                            <w:fldChar w:fldCharType="separate"/>
                          </w:r>
                          <w:r w:rsidR="00325F46">
                            <w:rPr>
                              <w:noProof/>
                            </w:rP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070F7" w:rsidRDefault="00B431FA">
                    <w:pPr>
                      <w:pStyle w:val="a3"/>
                    </w:pPr>
                    <w:r>
                      <w:rPr>
                        <w:rFonts w:hint="eastAsia"/>
                      </w:rPr>
                      <w:fldChar w:fldCharType="begin"/>
                    </w:r>
                    <w:r>
                      <w:rPr>
                        <w:rFonts w:hint="eastAsia"/>
                      </w:rPr>
                      <w:instrText xml:space="preserve"> PAGE  \* MERGEFORMAT </w:instrText>
                    </w:r>
                    <w:r>
                      <w:rPr>
                        <w:rFonts w:hint="eastAsia"/>
                      </w:rPr>
                      <w:fldChar w:fldCharType="separate"/>
                    </w:r>
                    <w:r w:rsidR="00325F46">
                      <w:rPr>
                        <w:noProof/>
                      </w:rPr>
                      <w:t>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63D" w:rsidRDefault="0070263D">
      <w:r>
        <w:separator/>
      </w:r>
    </w:p>
  </w:footnote>
  <w:footnote w:type="continuationSeparator" w:id="0">
    <w:p w:rsidR="0070263D" w:rsidRDefault="00702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252674"/>
    <w:rsid w:val="00325F46"/>
    <w:rsid w:val="00353D7F"/>
    <w:rsid w:val="005C682F"/>
    <w:rsid w:val="0070263D"/>
    <w:rsid w:val="007543EB"/>
    <w:rsid w:val="0095432B"/>
    <w:rsid w:val="00970069"/>
    <w:rsid w:val="00A13F4B"/>
    <w:rsid w:val="00A751D2"/>
    <w:rsid w:val="00B431FA"/>
    <w:rsid w:val="00C070F7"/>
    <w:rsid w:val="0D2F3CDD"/>
    <w:rsid w:val="25223937"/>
    <w:rsid w:val="2D8465FF"/>
    <w:rsid w:val="37147B71"/>
    <w:rsid w:val="4BA618B6"/>
    <w:rsid w:val="50252674"/>
    <w:rsid w:val="53785390"/>
    <w:rsid w:val="57881E5A"/>
    <w:rsid w:val="5E6C3BDA"/>
    <w:rsid w:val="5E8F7284"/>
    <w:rsid w:val="603B16B0"/>
    <w:rsid w:val="6AC35FB3"/>
    <w:rsid w:val="6C4A679D"/>
    <w:rsid w:val="6C955E4E"/>
    <w:rsid w:val="6D535020"/>
    <w:rsid w:val="6ED256D6"/>
    <w:rsid w:val="7F5B3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6D3A1"/>
  <w15:docId w15:val="{014D8864-844A-4861-975B-2390978E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1</Pages>
  <Words>62</Words>
  <Characters>356</Characters>
  <Application>Microsoft Office Word</Application>
  <DocSecurity>0</DocSecurity>
  <Lines>2</Lines>
  <Paragraphs>1</Paragraphs>
  <ScaleCrop>false</ScaleCrop>
  <Company>Microsoft</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hui liu</cp:lastModifiedBy>
  <cp:revision>6</cp:revision>
  <cp:lastPrinted>2018-09-18T13:39:00Z</cp:lastPrinted>
  <dcterms:created xsi:type="dcterms:W3CDTF">2018-09-19T09:17:00Z</dcterms:created>
  <dcterms:modified xsi:type="dcterms:W3CDTF">2018-09-20T10:27:00Z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