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33" w:rsidRDefault="00DE0033" w:rsidP="00DE0033">
      <w:pPr>
        <w:jc w:val="left"/>
        <w:rPr>
          <w:rFonts w:ascii="黑体" w:eastAsia="黑体" w:hAnsi="黑体" w:cs="仿宋" w:hint="eastAsia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附件：</w:t>
      </w:r>
    </w:p>
    <w:p w:rsidR="00DE0033" w:rsidRDefault="00DE0033" w:rsidP="00DE0033">
      <w:pPr>
        <w:spacing w:line="5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年“五一”节日期间监督检查情况登记表</w:t>
      </w:r>
      <w:bookmarkEnd w:id="0"/>
    </w:p>
    <w:p w:rsidR="00DE0033" w:rsidRDefault="00DE0033" w:rsidP="00DE0033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党总支/支部书记签字：（盖章）         填表日期：  年  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1416"/>
        <w:gridCol w:w="3098"/>
        <w:gridCol w:w="785"/>
      </w:tblGrid>
      <w:tr w:rsidR="00DE0033" w:rsidTr="00382517">
        <w:trPr>
          <w:trHeight w:val="929"/>
        </w:trPr>
        <w:tc>
          <w:tcPr>
            <w:tcW w:w="1766" w:type="dxa"/>
            <w:vAlign w:val="center"/>
          </w:tcPr>
          <w:p w:rsidR="00DE0033" w:rsidRDefault="00DE0033" w:rsidP="0038251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检查时间</w:t>
            </w:r>
          </w:p>
        </w:tc>
        <w:tc>
          <w:tcPr>
            <w:tcW w:w="1766" w:type="dxa"/>
            <w:vAlign w:val="center"/>
          </w:tcPr>
          <w:p w:rsidR="00DE0033" w:rsidRDefault="00DE0033" w:rsidP="0038251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检查方式</w:t>
            </w:r>
          </w:p>
        </w:tc>
        <w:tc>
          <w:tcPr>
            <w:tcW w:w="1416" w:type="dxa"/>
            <w:vAlign w:val="center"/>
          </w:tcPr>
          <w:p w:rsidR="00DE0033" w:rsidRDefault="00DE0033" w:rsidP="0038251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检查人</w:t>
            </w:r>
          </w:p>
        </w:tc>
        <w:tc>
          <w:tcPr>
            <w:tcW w:w="3098" w:type="dxa"/>
            <w:vAlign w:val="center"/>
          </w:tcPr>
          <w:p w:rsidR="00DE0033" w:rsidRDefault="00DE0033" w:rsidP="00382517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检查内容</w:t>
            </w:r>
          </w:p>
          <w:p w:rsidR="00DE0033" w:rsidRDefault="00DE0033" w:rsidP="00382517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及发现问题</w:t>
            </w:r>
          </w:p>
        </w:tc>
        <w:tc>
          <w:tcPr>
            <w:tcW w:w="785" w:type="dxa"/>
            <w:vAlign w:val="center"/>
          </w:tcPr>
          <w:p w:rsidR="00DE0033" w:rsidRDefault="00DE0033" w:rsidP="0038251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E0033" w:rsidTr="00382517">
        <w:trPr>
          <w:trHeight w:val="1581"/>
        </w:trPr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98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5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E0033" w:rsidTr="00382517">
        <w:trPr>
          <w:trHeight w:val="1549"/>
        </w:trPr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98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5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E0033" w:rsidTr="00382517">
        <w:trPr>
          <w:trHeight w:val="1549"/>
        </w:trPr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98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5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E0033" w:rsidTr="00382517">
        <w:trPr>
          <w:trHeight w:val="1549"/>
        </w:trPr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98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5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E0033" w:rsidTr="00382517">
        <w:trPr>
          <w:trHeight w:val="1549"/>
        </w:trPr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98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5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E0033" w:rsidTr="00382517">
        <w:trPr>
          <w:trHeight w:val="1581"/>
        </w:trPr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98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5" w:type="dxa"/>
          </w:tcPr>
          <w:p w:rsidR="00DE0033" w:rsidRDefault="00DE0033" w:rsidP="0038251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DE0033" w:rsidRDefault="00DE0033" w:rsidP="00DE0033">
      <w:pPr>
        <w:adjustRightInd w:val="0"/>
        <w:spacing w:line="300" w:lineRule="exact"/>
        <w:rPr>
          <w:rFonts w:ascii="仿宋" w:eastAsia="仿宋" w:hAnsi="仿宋" w:hint="eastAsia"/>
          <w:sz w:val="24"/>
        </w:rPr>
      </w:pPr>
      <w:r>
        <w:rPr>
          <w:rFonts w:ascii="楷体" w:eastAsia="楷体" w:hAnsi="楷体" w:hint="eastAsia"/>
          <w:b/>
          <w:sz w:val="24"/>
        </w:rPr>
        <w:t>注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 w:hint="eastAsia"/>
          <w:sz w:val="24"/>
        </w:rPr>
        <w:t>1.“检查形式”是指本部门开展监督检查的形式。</w:t>
      </w:r>
    </w:p>
    <w:p w:rsidR="00DE0033" w:rsidRDefault="00DE0033" w:rsidP="00DE0033">
      <w:pPr>
        <w:adjustRightInd w:val="0"/>
        <w:spacing w:line="30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2.监督检查时间为201</w:t>
      </w:r>
      <w:r>
        <w:rPr>
          <w:rFonts w:ascii="仿宋" w:eastAsia="仿宋" w:hAnsi="仿宋"/>
          <w:sz w:val="24"/>
        </w:rPr>
        <w:t>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30</w:t>
      </w:r>
      <w:r>
        <w:rPr>
          <w:rFonts w:ascii="仿宋" w:eastAsia="仿宋" w:hAnsi="仿宋" w:hint="eastAsia"/>
          <w:sz w:val="24"/>
        </w:rPr>
        <w:t>日至201</w:t>
      </w:r>
      <w:r>
        <w:rPr>
          <w:rFonts w:ascii="仿宋" w:eastAsia="仿宋" w:hAnsi="仿宋"/>
          <w:sz w:val="24"/>
        </w:rPr>
        <w:t>9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月5日，在此期间各单位发现问题要及时报告纪检监察室，不报告视为无问题。</w:t>
      </w:r>
    </w:p>
    <w:p w:rsidR="00DE0033" w:rsidRDefault="00DE0033" w:rsidP="00DE0033">
      <w:pPr>
        <w:adjustRightInd w:val="0"/>
        <w:spacing w:line="30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3.全校各单位将本</w:t>
      </w:r>
      <w:r>
        <w:rPr>
          <w:rFonts w:ascii="仿宋" w:eastAsia="仿宋" w:hAnsi="仿宋"/>
          <w:sz w:val="24"/>
        </w:rPr>
        <w:t>表</w:t>
      </w:r>
      <w:r>
        <w:rPr>
          <w:rFonts w:ascii="仿宋" w:eastAsia="仿宋" w:hAnsi="仿宋" w:hint="eastAsia"/>
          <w:sz w:val="24"/>
        </w:rPr>
        <w:t>连同本单位的专题报告向纪检监察室报送。</w:t>
      </w:r>
    </w:p>
    <w:p w:rsidR="005A6FE6" w:rsidRPr="00DE0033" w:rsidRDefault="00DE0033" w:rsidP="00DE0033">
      <w:pPr>
        <w:adjustRightInd w:val="0"/>
        <w:spacing w:line="300" w:lineRule="exact"/>
        <w:ind w:firstLineChars="200" w:firstLine="480"/>
      </w:pPr>
      <w:r>
        <w:rPr>
          <w:rFonts w:ascii="仿宋" w:eastAsia="仿宋" w:hAnsi="仿宋" w:hint="eastAsia"/>
          <w:sz w:val="24"/>
        </w:rPr>
        <w:t>4.</w:t>
      </w:r>
      <w:proofErr w:type="gramStart"/>
      <w:r>
        <w:rPr>
          <w:rFonts w:ascii="仿宋" w:eastAsia="仿宋" w:hAnsi="仿宋" w:hint="eastAsia"/>
          <w:sz w:val="24"/>
        </w:rPr>
        <w:t>校纪委</w:t>
      </w:r>
      <w:proofErr w:type="gramEnd"/>
      <w:r>
        <w:rPr>
          <w:rFonts w:ascii="仿宋" w:eastAsia="仿宋" w:hAnsi="仿宋" w:hint="eastAsia"/>
          <w:sz w:val="24"/>
        </w:rPr>
        <w:t>将成立相关监督检查组，对全校各单位进行监督检查。</w:t>
      </w:r>
    </w:p>
    <w:sectPr w:rsidR="005A6FE6" w:rsidRPr="00DE0033">
      <w:footerReference w:type="default" r:id="rId4"/>
      <w:pgSz w:w="11906" w:h="16838"/>
      <w:pgMar w:top="1440" w:right="1701" w:bottom="107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003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E0033">
      <w:rPr>
        <w:noProof/>
        <w:lang w:val="zh-CN" w:eastAsia="zh-CN"/>
      </w:rPr>
      <w:t>1</w:t>
    </w:r>
    <w:r>
      <w:fldChar w:fldCharType="end"/>
    </w:r>
  </w:p>
  <w:p w:rsidR="00000000" w:rsidRDefault="00DE003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3"/>
    <w:rsid w:val="005A6FE6"/>
    <w:rsid w:val="00D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5126"/>
  <w15:chartTrackingRefBased/>
  <w15:docId w15:val="{E7D67B41-1243-4772-8235-404B63A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DE0033"/>
    <w:rPr>
      <w:sz w:val="18"/>
      <w:szCs w:val="18"/>
    </w:rPr>
  </w:style>
  <w:style w:type="paragraph" w:styleId="a4">
    <w:name w:val="footer"/>
    <w:basedOn w:val="a"/>
    <w:link w:val="a3"/>
    <w:uiPriority w:val="99"/>
    <w:rsid w:val="00DE0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DE00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xcitc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2019-04-30T06:18:00Z</dcterms:created>
  <dcterms:modified xsi:type="dcterms:W3CDTF">2019-04-30T06:19:00Z</dcterms:modified>
</cp:coreProperties>
</file>